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14316" w14:textId="31D787B2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Paper – I</w:t>
      </w:r>
    </w:p>
    <w:p w14:paraId="0DE6FB4F" w14:textId="5ABBFEDC" w:rsidR="001144E5" w:rsidRPr="001144E5" w:rsidRDefault="001144E5" w:rsidP="001144E5">
      <w:pPr>
        <w:jc w:val="center"/>
      </w:pPr>
      <w:r w:rsidRPr="001144E5">
        <w:rPr>
          <w:rFonts w:ascii="Times New Roman" w:hAnsi="Times New Roman" w:cs="Times New Roman"/>
          <w:b/>
          <w:bCs/>
          <w:sz w:val="32"/>
          <w:szCs w:val="32"/>
        </w:rPr>
        <w:t>Fundamentals of Social Sciences</w:t>
      </w:r>
    </w:p>
    <w:p w14:paraId="7143B99F" w14:textId="77777777" w:rsidR="001144E5" w:rsidRPr="001144E5" w:rsidRDefault="001144E5" w:rsidP="001144E5"/>
    <w:p w14:paraId="4E35043E" w14:textId="77777777" w:rsidR="001144E5" w:rsidRPr="001144E5" w:rsidRDefault="001144E5" w:rsidP="001144E5">
      <w:r w:rsidRPr="001144E5">
        <w:rPr>
          <w:rFonts w:ascii="Times New Roman" w:hAnsi="Times New Roman" w:cs="Times New Roman"/>
          <w:b/>
          <w:bCs/>
          <w:sz w:val="24"/>
          <w:szCs w:val="24"/>
        </w:rPr>
        <w:t>Unit – I –</w:t>
      </w:r>
      <w:r w:rsidRPr="001144E5">
        <w:t xml:space="preserve"> </w:t>
      </w:r>
      <w:r w:rsidRPr="001144E5">
        <w:rPr>
          <w:rFonts w:ascii="Times New Roman" w:hAnsi="Times New Roman" w:cs="Times New Roman"/>
        </w:rPr>
        <w:t>What is Social Science?</w:t>
      </w:r>
      <w:r w:rsidRPr="001144E5">
        <w:t xml:space="preserve"> </w:t>
      </w:r>
    </w:p>
    <w:p w14:paraId="62F0A58C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4E5">
        <w:rPr>
          <w:rFonts w:ascii="Times New Roman" w:hAnsi="Times New Roman" w:cs="Times New Roman"/>
          <w:b/>
          <w:bCs/>
          <w:sz w:val="24"/>
          <w:szCs w:val="24"/>
        </w:rPr>
        <w:t xml:space="preserve">Unit -II: Understanding History and Society </w:t>
      </w:r>
    </w:p>
    <w:p w14:paraId="450BE2B2" w14:textId="5698B03B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Defining History, Its Nature and Scope </w:t>
      </w:r>
    </w:p>
    <w:p w14:paraId="7404A3A6" w14:textId="286C3189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History- A Science or an Art </w:t>
      </w:r>
    </w:p>
    <w:p w14:paraId="7107011A" w14:textId="5C163FDB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Importance of History in the Present Society </w:t>
      </w:r>
    </w:p>
    <w:p w14:paraId="34C22E91" w14:textId="08583A0A" w:rsidR="001144E5" w:rsidRPr="001144E5" w:rsidRDefault="001144E5" w:rsidP="001144E5">
      <w:pPr>
        <w:pStyle w:val="ListParagraph"/>
        <w:numPr>
          <w:ilvl w:val="0"/>
          <w:numId w:val="5"/>
        </w:numPr>
      </w:pPr>
      <w:r w:rsidRPr="001144E5">
        <w:t xml:space="preserve">Types of History and Chronology of Indian History </w:t>
      </w:r>
    </w:p>
    <w:p w14:paraId="18814EB7" w14:textId="77777777" w:rsidR="001144E5" w:rsidRPr="001144E5" w:rsidRDefault="001144E5" w:rsidP="001144E5"/>
    <w:p w14:paraId="33B57462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</w:rPr>
      </w:pPr>
      <w:r w:rsidRPr="001144E5">
        <w:rPr>
          <w:rFonts w:ascii="Times New Roman" w:hAnsi="Times New Roman" w:cs="Times New Roman"/>
          <w:b/>
          <w:bCs/>
        </w:rPr>
        <w:t xml:space="preserve">Unit – III – Society and Social </w:t>
      </w:r>
      <w:proofErr w:type="spellStart"/>
      <w:r w:rsidRPr="001144E5">
        <w:rPr>
          <w:rFonts w:ascii="Times New Roman" w:hAnsi="Times New Roman" w:cs="Times New Roman"/>
          <w:b/>
          <w:bCs/>
        </w:rPr>
        <w:t>Behaviour</w:t>
      </w:r>
      <w:proofErr w:type="spellEnd"/>
      <w:r w:rsidRPr="001144E5">
        <w:rPr>
          <w:rFonts w:ascii="Times New Roman" w:hAnsi="Times New Roman" w:cs="Times New Roman"/>
          <w:b/>
          <w:bCs/>
        </w:rPr>
        <w:t xml:space="preserve"> </w:t>
      </w:r>
    </w:p>
    <w:p w14:paraId="533EAC64" w14:textId="560D763F" w:rsidR="001144E5" w:rsidRPr="001144E5" w:rsidRDefault="001144E5" w:rsidP="001144E5">
      <w:pPr>
        <w:pStyle w:val="ListParagraph"/>
        <w:numPr>
          <w:ilvl w:val="0"/>
          <w:numId w:val="3"/>
        </w:numPr>
      </w:pPr>
      <w:proofErr w:type="gramStart"/>
      <w:r w:rsidRPr="001144E5">
        <w:t>Definition ,</w:t>
      </w:r>
      <w:proofErr w:type="gramEnd"/>
      <w:r w:rsidRPr="001144E5">
        <w:t xml:space="preserve"> Nature and Scope of Psychology </w:t>
      </w:r>
    </w:p>
    <w:p w14:paraId="26685B89" w14:textId="499654C5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Importance of Social Interaction </w:t>
      </w:r>
    </w:p>
    <w:p w14:paraId="0C8C5D21" w14:textId="5F088771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Need of Psychology for present Society </w:t>
      </w:r>
    </w:p>
    <w:p w14:paraId="7FDD83F7" w14:textId="7A58781B" w:rsidR="001144E5" w:rsidRPr="001144E5" w:rsidRDefault="001144E5" w:rsidP="001144E5">
      <w:pPr>
        <w:pStyle w:val="ListParagraph"/>
        <w:numPr>
          <w:ilvl w:val="0"/>
          <w:numId w:val="3"/>
        </w:numPr>
      </w:pPr>
      <w:r w:rsidRPr="001144E5">
        <w:t xml:space="preserve">Thought process and Social Behavior </w:t>
      </w:r>
    </w:p>
    <w:p w14:paraId="701C97C8" w14:textId="77777777" w:rsidR="001144E5" w:rsidRPr="001144E5" w:rsidRDefault="001144E5" w:rsidP="001144E5"/>
    <w:p w14:paraId="13F7DA01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4E5">
        <w:rPr>
          <w:rFonts w:ascii="Times New Roman" w:hAnsi="Times New Roman" w:cs="Times New Roman"/>
          <w:b/>
          <w:bCs/>
          <w:sz w:val="24"/>
          <w:szCs w:val="24"/>
        </w:rPr>
        <w:t xml:space="preserve">Unit – IV – Political Economy </w:t>
      </w:r>
    </w:p>
    <w:p w14:paraId="26732611" w14:textId="5105805B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Understanding Political Systems </w:t>
      </w:r>
    </w:p>
    <w:p w14:paraId="2A881B84" w14:textId="59442C46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Political Systems – Organs of State </w:t>
      </w:r>
    </w:p>
    <w:p w14:paraId="4294596A" w14:textId="61786C0F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Understanding over Economics - Micro and Macro concepts </w:t>
      </w:r>
    </w:p>
    <w:p w14:paraId="503715C4" w14:textId="27337A01" w:rsidR="001144E5" w:rsidRPr="001144E5" w:rsidRDefault="001144E5" w:rsidP="001144E5">
      <w:pPr>
        <w:pStyle w:val="ListParagraph"/>
        <w:numPr>
          <w:ilvl w:val="0"/>
          <w:numId w:val="6"/>
        </w:numPr>
      </w:pPr>
      <w:r w:rsidRPr="001144E5">
        <w:t xml:space="preserve">Economic Growth and Development - Various aspects of development </w:t>
      </w:r>
    </w:p>
    <w:p w14:paraId="6C4AED5F" w14:textId="77777777" w:rsidR="001144E5" w:rsidRPr="001144E5" w:rsidRDefault="001144E5" w:rsidP="001144E5"/>
    <w:p w14:paraId="1181484E" w14:textId="77777777" w:rsidR="001144E5" w:rsidRPr="001144E5" w:rsidRDefault="001144E5" w:rsidP="001144E5">
      <w:pPr>
        <w:rPr>
          <w:rFonts w:ascii="Times New Roman" w:hAnsi="Times New Roman" w:cs="Times New Roman"/>
          <w:b/>
          <w:bCs/>
        </w:rPr>
      </w:pPr>
      <w:r w:rsidRPr="001144E5">
        <w:rPr>
          <w:rFonts w:ascii="Times New Roman" w:hAnsi="Times New Roman" w:cs="Times New Roman"/>
          <w:b/>
          <w:bCs/>
        </w:rPr>
        <w:t xml:space="preserve">Unit - V – Essentials of Computer </w:t>
      </w:r>
    </w:p>
    <w:p w14:paraId="27BF964E" w14:textId="6313CB33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Milestones of Computer Evolution - Computer – Block Diagram, Generations of Computers </w:t>
      </w:r>
    </w:p>
    <w:p w14:paraId="7BF5EA20" w14:textId="33A903CE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Internet Basics – Internet History, Internet Service Providers – Types of Networks – IP – Domain Name Services – Applications </w:t>
      </w:r>
    </w:p>
    <w:p w14:paraId="2423CBE2" w14:textId="5C026D29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Ethical and Social Implications – Network and Security concepts – Information assurance fundamentals </w:t>
      </w:r>
    </w:p>
    <w:p w14:paraId="0C515321" w14:textId="7351DFA0" w:rsidR="001144E5" w:rsidRPr="001144E5" w:rsidRDefault="001144E5" w:rsidP="001144E5">
      <w:pPr>
        <w:pStyle w:val="ListParagraph"/>
        <w:numPr>
          <w:ilvl w:val="0"/>
          <w:numId w:val="8"/>
        </w:numPr>
      </w:pPr>
      <w:r w:rsidRPr="001144E5">
        <w:t xml:space="preserve">Cryptography – Symmetric and Asymmetric –malware – Fire walls – Fraud Techniques – Privacy and Data Protection </w:t>
      </w:r>
    </w:p>
    <w:p w14:paraId="3031E31A" w14:textId="77777777" w:rsidR="000C7ECC" w:rsidRDefault="000C7ECC"/>
    <w:p w14:paraId="4FA867E5" w14:textId="77777777" w:rsidR="009813A8" w:rsidRDefault="009813A8"/>
    <w:p w14:paraId="363AC708" w14:textId="77777777" w:rsidR="009813A8" w:rsidRDefault="009813A8"/>
    <w:p w14:paraId="77BB24F1" w14:textId="77777777" w:rsidR="009813A8" w:rsidRDefault="009813A8"/>
    <w:p w14:paraId="4E48657B" w14:textId="77777777" w:rsidR="009813A8" w:rsidRDefault="009813A8"/>
    <w:p w14:paraId="61F1D4AE" w14:textId="77777777" w:rsidR="009813A8" w:rsidRDefault="009813A8"/>
    <w:p w14:paraId="60C377D8" w14:textId="77777777" w:rsidR="009813A8" w:rsidRDefault="009813A8"/>
    <w:p w14:paraId="433A8316" w14:textId="77777777" w:rsidR="009813A8" w:rsidRDefault="009813A8"/>
    <w:p w14:paraId="0CF0F769" w14:textId="77777777" w:rsidR="009813A8" w:rsidRDefault="009813A8"/>
    <w:p w14:paraId="04FE8D42" w14:textId="77777777" w:rsidR="009813A8" w:rsidRPr="009813A8" w:rsidRDefault="009813A8">
      <w:pPr>
        <w:rPr>
          <w:rFonts w:ascii="Times New Roman" w:hAnsi="Times New Roman" w:cs="Times New Roman"/>
        </w:rPr>
      </w:pPr>
    </w:p>
    <w:p w14:paraId="7E063A3C" w14:textId="0912E725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Paper – II</w:t>
      </w:r>
    </w:p>
    <w:p w14:paraId="4FF51E16" w14:textId="353A1C48" w:rsidR="009813A8" w:rsidRPr="009813A8" w:rsidRDefault="009813A8" w:rsidP="0098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3A8">
        <w:rPr>
          <w:rFonts w:ascii="Times New Roman" w:hAnsi="Times New Roman" w:cs="Times New Roman"/>
          <w:b/>
          <w:bCs/>
          <w:sz w:val="28"/>
          <w:szCs w:val="28"/>
        </w:rPr>
        <w:t>Perspectives on Indian Society</w:t>
      </w:r>
    </w:p>
    <w:p w14:paraId="34193C22" w14:textId="66806DBA" w:rsidR="009813A8" w:rsidRPr="009813A8" w:rsidRDefault="009813A8" w:rsidP="009813A8"/>
    <w:p w14:paraId="4724AEE8" w14:textId="77777777" w:rsidR="009813A8" w:rsidRPr="009813A8" w:rsidRDefault="009813A8" w:rsidP="009813A8"/>
    <w:p w14:paraId="6556C9DA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1 – Man in Society </w:t>
      </w:r>
    </w:p>
    <w:p w14:paraId="4D8AACA7" w14:textId="2EB69730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Human Nature and Real-Life Engagement </w:t>
      </w:r>
    </w:p>
    <w:p w14:paraId="5C0E5131" w14:textId="748D1EF6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Social Groups and Social Dynamics </w:t>
      </w:r>
    </w:p>
    <w:p w14:paraId="2C4DAC6E" w14:textId="23BF652D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Individualism and Collectivism – Ethical Concerns </w:t>
      </w:r>
    </w:p>
    <w:p w14:paraId="3ADCB374" w14:textId="3605F6C8" w:rsidR="009813A8" w:rsidRPr="009813A8" w:rsidRDefault="009813A8" w:rsidP="009813A8">
      <w:pPr>
        <w:pStyle w:val="ListParagraph"/>
        <w:numPr>
          <w:ilvl w:val="0"/>
          <w:numId w:val="14"/>
        </w:numPr>
      </w:pPr>
      <w:r w:rsidRPr="009813A8">
        <w:t xml:space="preserve">Human Life – Social Influence and Social Impact </w:t>
      </w:r>
    </w:p>
    <w:p w14:paraId="3FDD4B86" w14:textId="77777777" w:rsidR="009813A8" w:rsidRPr="009813A8" w:rsidRDefault="009813A8" w:rsidP="009813A8"/>
    <w:p w14:paraId="27A71A1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Unit-II: Indian Heritage and Freedom Struggle in India </w:t>
      </w:r>
    </w:p>
    <w:p w14:paraId="50A19A7C" w14:textId="69846B17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Cultural &amp; Heritage sites of Tourism in India </w:t>
      </w:r>
    </w:p>
    <w:p w14:paraId="62B0599E" w14:textId="1C3C4F68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Indian Dance, Music and Yoga </w:t>
      </w:r>
    </w:p>
    <w:p w14:paraId="226AE2AF" w14:textId="09EF6996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Rise of Nationalism Under British Rule in brief (1857-1947) </w:t>
      </w:r>
    </w:p>
    <w:p w14:paraId="798716B5" w14:textId="792B678F" w:rsidR="009813A8" w:rsidRPr="009813A8" w:rsidRDefault="009813A8" w:rsidP="009813A8">
      <w:pPr>
        <w:pStyle w:val="ListParagraph"/>
        <w:numPr>
          <w:ilvl w:val="0"/>
          <w:numId w:val="12"/>
        </w:numPr>
      </w:pPr>
      <w:r w:rsidRPr="009813A8">
        <w:t xml:space="preserve">Contemporary history of India-integration of Princely States, abolition of Zamindari, formation of linguistic states </w:t>
      </w:r>
    </w:p>
    <w:p w14:paraId="4E7F145D" w14:textId="77777777" w:rsidR="009813A8" w:rsidRPr="009813A8" w:rsidRDefault="009813A8" w:rsidP="009813A8"/>
    <w:p w14:paraId="7C3D224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3 – Indian Constitution </w:t>
      </w:r>
    </w:p>
    <w:p w14:paraId="5059E11A" w14:textId="023AB8C2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Philosophical Foundations of Indian Constitution </w:t>
      </w:r>
    </w:p>
    <w:p w14:paraId="231D8979" w14:textId="4E1F7703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Elements of Indian Constitution </w:t>
      </w:r>
    </w:p>
    <w:p w14:paraId="3F2FB76E" w14:textId="5C269E6C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Study of Rights in Indian Constitution </w:t>
      </w:r>
    </w:p>
    <w:p w14:paraId="249CD3F3" w14:textId="2E3F6E40" w:rsidR="009813A8" w:rsidRPr="009813A8" w:rsidRDefault="009813A8" w:rsidP="009813A8">
      <w:pPr>
        <w:pStyle w:val="ListParagraph"/>
        <w:numPr>
          <w:ilvl w:val="0"/>
          <w:numId w:val="11"/>
        </w:numPr>
      </w:pPr>
      <w:r w:rsidRPr="009813A8">
        <w:t xml:space="preserve">Directive principles to State </w:t>
      </w:r>
    </w:p>
    <w:p w14:paraId="2F7BD4B7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9C363D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3A8">
        <w:rPr>
          <w:rFonts w:ascii="Times New Roman" w:hAnsi="Times New Roman" w:cs="Times New Roman"/>
          <w:b/>
          <w:bCs/>
          <w:sz w:val="24"/>
          <w:szCs w:val="24"/>
        </w:rPr>
        <w:t xml:space="preserve">Unit – 4. Indian Economy </w:t>
      </w:r>
    </w:p>
    <w:p w14:paraId="4FD9A01F" w14:textId="28E7A063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Indian Economy - Features – Sectoral contribution in income </w:t>
      </w:r>
    </w:p>
    <w:p w14:paraId="6AE0968E" w14:textId="2CCC38BC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Role of Financial Institutions - RBI - Commercial Banks </w:t>
      </w:r>
    </w:p>
    <w:p w14:paraId="44FCC8DC" w14:textId="37F2AB1B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Monetary and Fiscal Policies for Economic Development </w:t>
      </w:r>
    </w:p>
    <w:p w14:paraId="30B282C1" w14:textId="1148BCA5" w:rsidR="009813A8" w:rsidRPr="009813A8" w:rsidRDefault="009813A8" w:rsidP="009813A8">
      <w:pPr>
        <w:pStyle w:val="ListParagraph"/>
        <w:numPr>
          <w:ilvl w:val="0"/>
          <w:numId w:val="17"/>
        </w:numPr>
      </w:pPr>
      <w:r w:rsidRPr="009813A8">
        <w:t xml:space="preserve">Economic Reforms - Liberalization - Privatization- Globalization </w:t>
      </w:r>
    </w:p>
    <w:p w14:paraId="4B4EEFFE" w14:textId="77777777" w:rsidR="009813A8" w:rsidRPr="009813A8" w:rsidRDefault="009813A8" w:rsidP="009813A8">
      <w:pPr>
        <w:rPr>
          <w:rFonts w:ascii="Times New Roman" w:hAnsi="Times New Roman" w:cs="Times New Roman"/>
          <w:b/>
          <w:bCs/>
        </w:rPr>
      </w:pPr>
      <w:r w:rsidRPr="009813A8">
        <w:rPr>
          <w:rFonts w:ascii="Times New Roman" w:hAnsi="Times New Roman" w:cs="Times New Roman"/>
          <w:b/>
          <w:bCs/>
        </w:rPr>
        <w:t xml:space="preserve">Unit – 5 - Impact on Society &amp; Analytics </w:t>
      </w:r>
    </w:p>
    <w:p w14:paraId="2E59C0DC" w14:textId="2D97CFA5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Role of Computer, impact of Computers on human behavior, e-mail, </w:t>
      </w:r>
    </w:p>
    <w:p w14:paraId="44488CBE" w14:textId="61254B06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Social Networking- WhatsApp, Twitter, </w:t>
      </w:r>
      <w:proofErr w:type="spellStart"/>
      <w:r w:rsidRPr="009813A8">
        <w:t>facebook</w:t>
      </w:r>
      <w:proofErr w:type="spellEnd"/>
      <w:r w:rsidRPr="009813A8">
        <w:t xml:space="preserve">, impact of Social Networks on human behavior. </w:t>
      </w:r>
    </w:p>
    <w:p w14:paraId="2E4C202E" w14:textId="52ED8EDF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Simulating, Modeling, and Planning, Managing Data, Graphing, Analyzing Quantitative Data, </w:t>
      </w:r>
    </w:p>
    <w:p w14:paraId="397B3F4E" w14:textId="378895A2" w:rsidR="009813A8" w:rsidRPr="009813A8" w:rsidRDefault="009813A8" w:rsidP="009813A8">
      <w:pPr>
        <w:pStyle w:val="ListParagraph"/>
        <w:numPr>
          <w:ilvl w:val="0"/>
          <w:numId w:val="18"/>
        </w:numPr>
      </w:pPr>
      <w:r w:rsidRPr="009813A8">
        <w:t xml:space="preserve">Expert Systems and Artificial Intelligence Applications in the Social Sciences </w:t>
      </w:r>
    </w:p>
    <w:p w14:paraId="3370BEB7" w14:textId="77777777" w:rsidR="009813A8" w:rsidRDefault="009813A8" w:rsidP="009813A8"/>
    <w:p w14:paraId="3942ECD7" w14:textId="77777777" w:rsidR="009813A8" w:rsidRDefault="009813A8" w:rsidP="009813A8"/>
    <w:sectPr w:rsidR="009813A8" w:rsidSect="001144E5">
      <w:pgSz w:w="11906" w:h="17338"/>
      <w:pgMar w:top="1860" w:right="1019" w:bottom="652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42531"/>
    <w:multiLevelType w:val="hybridMultilevel"/>
    <w:tmpl w:val="0B62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0F8A"/>
    <w:multiLevelType w:val="hybridMultilevel"/>
    <w:tmpl w:val="297A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0731"/>
    <w:multiLevelType w:val="hybridMultilevel"/>
    <w:tmpl w:val="0B8E8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1C24"/>
    <w:multiLevelType w:val="hybridMultilevel"/>
    <w:tmpl w:val="2CD6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2EC8"/>
    <w:multiLevelType w:val="hybridMultilevel"/>
    <w:tmpl w:val="1446F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64A6"/>
    <w:multiLevelType w:val="hybridMultilevel"/>
    <w:tmpl w:val="EFF6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B5741"/>
    <w:multiLevelType w:val="hybridMultilevel"/>
    <w:tmpl w:val="49B4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67BD5"/>
    <w:multiLevelType w:val="hybridMultilevel"/>
    <w:tmpl w:val="ED324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F1BD5"/>
    <w:multiLevelType w:val="hybridMultilevel"/>
    <w:tmpl w:val="E9EE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01EC4"/>
    <w:multiLevelType w:val="hybridMultilevel"/>
    <w:tmpl w:val="AAD4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18CF"/>
    <w:multiLevelType w:val="hybridMultilevel"/>
    <w:tmpl w:val="B1E0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23596"/>
    <w:multiLevelType w:val="hybridMultilevel"/>
    <w:tmpl w:val="E8B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7DCA"/>
    <w:multiLevelType w:val="hybridMultilevel"/>
    <w:tmpl w:val="5C96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20C27"/>
    <w:multiLevelType w:val="hybridMultilevel"/>
    <w:tmpl w:val="CD4EC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22129"/>
    <w:multiLevelType w:val="hybridMultilevel"/>
    <w:tmpl w:val="0D2CA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B50FB"/>
    <w:multiLevelType w:val="hybridMultilevel"/>
    <w:tmpl w:val="CCF2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702F5"/>
    <w:multiLevelType w:val="hybridMultilevel"/>
    <w:tmpl w:val="8650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B23AB"/>
    <w:multiLevelType w:val="hybridMultilevel"/>
    <w:tmpl w:val="596A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51F6E"/>
    <w:multiLevelType w:val="hybridMultilevel"/>
    <w:tmpl w:val="DBF4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9403">
    <w:abstractNumId w:val="8"/>
  </w:num>
  <w:num w:numId="2" w16cid:durableId="1678389151">
    <w:abstractNumId w:val="3"/>
  </w:num>
  <w:num w:numId="3" w16cid:durableId="2117944316">
    <w:abstractNumId w:val="13"/>
  </w:num>
  <w:num w:numId="4" w16cid:durableId="593249049">
    <w:abstractNumId w:val="9"/>
  </w:num>
  <w:num w:numId="5" w16cid:durableId="685206833">
    <w:abstractNumId w:val="16"/>
  </w:num>
  <w:num w:numId="6" w16cid:durableId="1860586049">
    <w:abstractNumId w:val="15"/>
  </w:num>
  <w:num w:numId="7" w16cid:durableId="345256767">
    <w:abstractNumId w:val="17"/>
  </w:num>
  <w:num w:numId="8" w16cid:durableId="606549897">
    <w:abstractNumId w:val="7"/>
  </w:num>
  <w:num w:numId="9" w16cid:durableId="1101608625">
    <w:abstractNumId w:val="10"/>
  </w:num>
  <w:num w:numId="10" w16cid:durableId="551814050">
    <w:abstractNumId w:val="18"/>
  </w:num>
  <w:num w:numId="11" w16cid:durableId="1632129736">
    <w:abstractNumId w:val="1"/>
  </w:num>
  <w:num w:numId="12" w16cid:durableId="316615911">
    <w:abstractNumId w:val="11"/>
  </w:num>
  <w:num w:numId="13" w16cid:durableId="798453010">
    <w:abstractNumId w:val="4"/>
  </w:num>
  <w:num w:numId="14" w16cid:durableId="1897934778">
    <w:abstractNumId w:val="6"/>
  </w:num>
  <w:num w:numId="15" w16cid:durableId="863906705">
    <w:abstractNumId w:val="14"/>
  </w:num>
  <w:num w:numId="16" w16cid:durableId="98916752">
    <w:abstractNumId w:val="5"/>
  </w:num>
  <w:num w:numId="17" w16cid:durableId="1900625814">
    <w:abstractNumId w:val="12"/>
  </w:num>
  <w:num w:numId="18" w16cid:durableId="1326594595">
    <w:abstractNumId w:val="0"/>
  </w:num>
  <w:num w:numId="19" w16cid:durableId="99249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CC"/>
    <w:rsid w:val="000A0835"/>
    <w:rsid w:val="000C7ECC"/>
    <w:rsid w:val="001144E5"/>
    <w:rsid w:val="009813A8"/>
    <w:rsid w:val="00C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DA9C"/>
  <w15:chartTrackingRefBased/>
  <w15:docId w15:val="{BD985DB8-16B8-4F54-9BD5-FF43B975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2</cp:revision>
  <dcterms:created xsi:type="dcterms:W3CDTF">2024-09-09T10:58:00Z</dcterms:created>
  <dcterms:modified xsi:type="dcterms:W3CDTF">2024-09-09T10:58:00Z</dcterms:modified>
</cp:coreProperties>
</file>